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BD0668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BD0668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8A4EBA" w:rsidRDefault="008A4EBA" w:rsidP="008A4EBA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8A4EBA" w:rsidP="008A4EBA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16"/>
          <w:szCs w:val="16"/>
          <w:lang w:val="bg-BG"/>
        </w:rPr>
        <w:t xml:space="preserve">                                 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3E1D5B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2D19F9">
        <w:rPr>
          <w:rFonts w:ascii="Times New Roman" w:hAnsi="Times New Roman"/>
          <w:b/>
          <w:sz w:val="24"/>
          <w:szCs w:val="24"/>
          <w:lang w:eastAsia="ko-KR"/>
        </w:rPr>
        <w:t>27</w:t>
      </w:r>
      <w:r w:rsidR="00120BE4">
        <w:rPr>
          <w:rFonts w:ascii="Times New Roman" w:hAnsi="Times New Roman"/>
          <w:b/>
          <w:sz w:val="24"/>
          <w:szCs w:val="24"/>
          <w:lang w:eastAsia="ko-KR"/>
        </w:rPr>
        <w:t>6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224FFF">
        <w:rPr>
          <w:rFonts w:ascii="Times New Roman" w:hAnsi="Times New Roman"/>
          <w:b/>
          <w:sz w:val="24"/>
          <w:szCs w:val="24"/>
          <w:lang w:eastAsia="ko-KR"/>
        </w:rPr>
        <w:t>1</w:t>
      </w:r>
      <w:r w:rsidR="004A556B">
        <w:rPr>
          <w:rFonts w:ascii="Times New Roman" w:hAnsi="Times New Roman"/>
          <w:b/>
          <w:sz w:val="24"/>
          <w:szCs w:val="24"/>
          <w:lang w:eastAsia="ko-KR"/>
        </w:rPr>
        <w:t>4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AC6D01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2D19F9">
        <w:rPr>
          <w:rFonts w:ascii="Times New Roman" w:hAnsi="Times New Roman"/>
          <w:b/>
          <w:sz w:val="24"/>
          <w:szCs w:val="24"/>
        </w:rPr>
        <w:t>53</w:t>
      </w:r>
      <w:r w:rsidR="00120BE4">
        <w:rPr>
          <w:rFonts w:ascii="Times New Roman" w:hAnsi="Times New Roman"/>
          <w:b/>
          <w:sz w:val="24"/>
          <w:szCs w:val="24"/>
        </w:rPr>
        <w:t>97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224FFF">
        <w:rPr>
          <w:rFonts w:ascii="Times New Roman" w:hAnsi="Times New Roman"/>
          <w:b/>
          <w:sz w:val="24"/>
          <w:szCs w:val="24"/>
        </w:rPr>
        <w:t>1</w:t>
      </w:r>
      <w:r w:rsidR="004A556B">
        <w:rPr>
          <w:rFonts w:ascii="Times New Roman" w:hAnsi="Times New Roman"/>
          <w:b/>
          <w:sz w:val="24"/>
          <w:szCs w:val="24"/>
        </w:rPr>
        <w:t>2</w:t>
      </w:r>
      <w:r w:rsidR="00224FFF">
        <w:rPr>
          <w:rFonts w:ascii="Times New Roman" w:hAnsi="Times New Roman"/>
          <w:b/>
          <w:sz w:val="24"/>
          <w:szCs w:val="24"/>
          <w:lang w:val="bg-BG"/>
        </w:rPr>
        <w:t>.</w:t>
      </w:r>
      <w:r w:rsidR="00224FFF">
        <w:rPr>
          <w:rFonts w:ascii="Times New Roman" w:hAnsi="Times New Roman"/>
          <w:b/>
          <w:sz w:val="24"/>
          <w:szCs w:val="24"/>
        </w:rPr>
        <w:t>10</w:t>
      </w:r>
      <w:r w:rsidR="00750907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B51555" w:rsidRPr="00AC6D01">
        <w:rPr>
          <w:rFonts w:ascii="Times New Roman" w:hAnsi="Times New Roman"/>
          <w:b/>
          <w:sz w:val="24"/>
          <w:szCs w:val="24"/>
        </w:rPr>
        <w:t>187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120BE4">
        <w:rPr>
          <w:rFonts w:ascii="Times New Roman" w:hAnsi="Times New Roman"/>
          <w:b/>
          <w:sz w:val="24"/>
          <w:szCs w:val="24"/>
          <w:lang w:val="bg-BG"/>
        </w:rPr>
        <w:t>Бокиловци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,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120BE4">
        <w:rPr>
          <w:rFonts w:ascii="Times New Roman" w:hAnsi="Times New Roman"/>
          <w:b/>
          <w:sz w:val="24"/>
          <w:szCs w:val="24"/>
          <w:lang w:val="bg-BG"/>
        </w:rPr>
        <w:t>05253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Берковица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AC6D01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AC6D01">
        <w:rPr>
          <w:rFonts w:ascii="Times New Roman" w:hAnsi="Times New Roman"/>
          <w:sz w:val="24"/>
          <w:szCs w:val="24"/>
          <w:lang w:val="bg-BG"/>
        </w:rPr>
        <w:t xml:space="preserve"> че са налице всички фактическ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AC6D01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AC6D01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Pr="00AC6D01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4A556B">
        <w:rPr>
          <w:rFonts w:ascii="Times New Roman" w:hAnsi="Times New Roman"/>
          <w:b/>
          <w:sz w:val="24"/>
          <w:szCs w:val="24"/>
          <w:lang w:val="ru-RU"/>
        </w:rPr>
        <w:t>1</w:t>
      </w:r>
      <w:r w:rsidR="00120BE4">
        <w:rPr>
          <w:rFonts w:ascii="Times New Roman" w:hAnsi="Times New Roman"/>
          <w:b/>
          <w:sz w:val="24"/>
          <w:szCs w:val="24"/>
          <w:lang w:val="ru-RU"/>
        </w:rPr>
        <w:t>2</w:t>
      </w:r>
      <w:r w:rsidR="00224FFF">
        <w:rPr>
          <w:rFonts w:ascii="Times New Roman" w:hAnsi="Times New Roman"/>
          <w:b/>
          <w:sz w:val="24"/>
          <w:szCs w:val="24"/>
          <w:lang w:val="ru-RU"/>
        </w:rPr>
        <w:t xml:space="preserve"> от </w:t>
      </w:r>
      <w:r w:rsidR="004A556B">
        <w:rPr>
          <w:rFonts w:ascii="Times New Roman" w:hAnsi="Times New Roman"/>
          <w:b/>
          <w:sz w:val="24"/>
          <w:szCs w:val="24"/>
          <w:lang w:val="bg-BG"/>
        </w:rPr>
        <w:t>11</w:t>
      </w:r>
      <w:r w:rsidR="00224FFF">
        <w:rPr>
          <w:rFonts w:ascii="Times New Roman" w:hAnsi="Times New Roman"/>
          <w:b/>
          <w:sz w:val="24"/>
          <w:szCs w:val="24"/>
          <w:lang w:val="bg-BG"/>
        </w:rPr>
        <w:t>.10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120BE4">
        <w:rPr>
          <w:rFonts w:ascii="Times New Roman" w:hAnsi="Times New Roman"/>
          <w:b/>
          <w:sz w:val="24"/>
          <w:szCs w:val="24"/>
          <w:lang w:val="bg-BG"/>
        </w:rPr>
        <w:t>Бокиловци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120BE4">
        <w:rPr>
          <w:rFonts w:ascii="Times New Roman" w:hAnsi="Times New Roman"/>
          <w:b/>
          <w:sz w:val="24"/>
          <w:szCs w:val="24"/>
          <w:lang w:val="bg-BG"/>
        </w:rPr>
        <w:t>05253</w:t>
      </w:r>
      <w:r w:rsidRPr="00AC6D01">
        <w:rPr>
          <w:rFonts w:ascii="Times New Roman" w:hAnsi="Times New Roman"/>
          <w:sz w:val="24"/>
          <w:szCs w:val="24"/>
          <w:lang w:val="bg-BG"/>
        </w:rPr>
        <w:t>,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общ. Берковица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1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4A55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120BE4">
        <w:rPr>
          <w:rFonts w:ascii="Times New Roman" w:hAnsi="Times New Roman"/>
          <w:b/>
          <w:sz w:val="24"/>
          <w:szCs w:val="24"/>
          <w:lang w:val="bg-BG"/>
        </w:rPr>
        <w:t>Бокиловци</w:t>
      </w:r>
      <w:r w:rsidR="00AC6D01">
        <w:rPr>
          <w:rFonts w:ascii="Times New Roman" w:hAnsi="Times New Roman"/>
          <w:sz w:val="24"/>
          <w:szCs w:val="24"/>
          <w:lang w:val="bg-BG"/>
        </w:rPr>
        <w:t>, общ. Берковица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4E0FD6" w:rsidRPr="00A736B2" w:rsidRDefault="004E0FD6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 w:rsidR="00120BE4">
        <w:rPr>
          <w:rFonts w:ascii="Times New Roman" w:hAnsi="Times New Roman"/>
          <w:b/>
          <w:sz w:val="24"/>
          <w:szCs w:val="24"/>
          <w:lang w:val="bg-BG"/>
        </w:rPr>
        <w:t>Бокиловци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AC6D01">
        <w:rPr>
          <w:rFonts w:ascii="Times New Roman" w:hAnsi="Times New Roman"/>
          <w:sz w:val="24"/>
          <w:szCs w:val="24"/>
          <w:lang w:val="bg-BG"/>
        </w:rPr>
        <w:t>Берковица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Берковица.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AC6D01">
        <w:rPr>
          <w:rFonts w:ascii="Times New Roman" w:hAnsi="Times New Roman"/>
          <w:sz w:val="24"/>
          <w:szCs w:val="24"/>
          <w:lang w:val="bg-BG"/>
        </w:rPr>
        <w:t>Берковица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8C4922" w:rsidRDefault="005F0594" w:rsidP="008A4EBA">
      <w:pPr>
        <w:ind w:left="5760" w:firstLine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2014CC">
        <w:rPr>
          <w:rFonts w:ascii="Times New Roman" w:hAnsi="Times New Roman"/>
          <w:sz w:val="24"/>
          <w:szCs w:val="24"/>
        </w:rPr>
        <w:tab/>
      </w:r>
    </w:p>
    <w:p w:rsidR="008A4EBA" w:rsidRDefault="008A4EBA" w:rsidP="008A4EBA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095175" w:rsidRDefault="00095175" w:rsidP="008A4EBA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  /П/</w:t>
      </w:r>
    </w:p>
    <w:p w:rsidR="008A4EBA" w:rsidRPr="007903A5" w:rsidRDefault="008A4EBA" w:rsidP="008A4EBA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</w:p>
    <w:p w:rsidR="008A4EBA" w:rsidRDefault="008A4EBA" w:rsidP="008A4EBA">
      <w:pPr>
        <w:jc w:val="both"/>
        <w:rPr>
          <w:rFonts w:ascii="Times New Roman" w:hAnsi="Times New Roman"/>
          <w:i/>
          <w:sz w:val="24"/>
          <w:szCs w:val="24"/>
        </w:rPr>
      </w:pPr>
      <w:r w:rsidRPr="00BB651F">
        <w:rPr>
          <w:rFonts w:ascii="Times New Roman" w:hAnsi="Times New Roman"/>
          <w:i/>
          <w:sz w:val="24"/>
          <w:szCs w:val="24"/>
        </w:rPr>
        <w:t>Директор на ОД ”Земеделие”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8A4EBA" w:rsidRDefault="008A4EBA" w:rsidP="008A4EBA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095175" w:rsidRDefault="00095175" w:rsidP="008A4EBA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095175" w:rsidRPr="00095175" w:rsidRDefault="00095175" w:rsidP="008A4EBA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95175">
        <w:rPr>
          <w:rFonts w:ascii="Times New Roman" w:hAnsi="Times New Roman"/>
          <w:sz w:val="24"/>
          <w:szCs w:val="24"/>
          <w:lang w:val="bg-BG"/>
        </w:rPr>
        <w:t>ЕД/ГДАР</w:t>
      </w:r>
    </w:p>
    <w:sectPr w:rsidR="00095175" w:rsidRPr="00095175" w:rsidSect="008A4EBA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2E07" w:rsidRDefault="00BB2E07">
      <w:r>
        <w:separator/>
      </w:r>
    </w:p>
  </w:endnote>
  <w:endnote w:type="continuationSeparator" w:id="0">
    <w:p w:rsidR="00BB2E07" w:rsidRDefault="00BB2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2E07" w:rsidRDefault="00BB2E07">
      <w:r>
        <w:separator/>
      </w:r>
    </w:p>
  </w:footnote>
  <w:footnote w:type="continuationSeparator" w:id="0">
    <w:p w:rsidR="00BB2E07" w:rsidRDefault="00BB2E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BD0668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BD0668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BD0668" w:rsidP="00AE5ED6">
    <w:pPr>
      <w:ind w:left="447" w:firstLine="993"/>
      <w:rPr>
        <w:szCs w:val="24"/>
        <w:lang w:val="bg-BG"/>
      </w:rPr>
    </w:pPr>
    <w:r w:rsidRPr="00BD0668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37890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5175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4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050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6CC4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6B50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70E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4FFF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9F9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944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6D43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1D5B"/>
    <w:rsid w:val="003E2648"/>
    <w:rsid w:val="003E2ADC"/>
    <w:rsid w:val="003E4052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56B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095E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4EBA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43F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0DFC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600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2E07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668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4224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6EFD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5B2B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C7920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5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0605-3FE1-437F-B8C6-2F2176125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500</Words>
  <Characters>2851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ODZ3</cp:lastModifiedBy>
  <cp:revision>11</cp:revision>
  <cp:lastPrinted>2021-10-14T12:52:00Z</cp:lastPrinted>
  <dcterms:created xsi:type="dcterms:W3CDTF">2021-10-12T11:43:00Z</dcterms:created>
  <dcterms:modified xsi:type="dcterms:W3CDTF">2021-10-14T13:36:00Z</dcterms:modified>
</cp:coreProperties>
</file>